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F4A" w:rsidRDefault="00952650" w:rsidP="00952650">
      <w:pPr>
        <w:pStyle w:val="Heading1"/>
        <w:spacing w:before="72"/>
        <w:ind w:left="0"/>
      </w:pPr>
      <w:r>
        <w:t xml:space="preserve">   </w:t>
      </w:r>
      <w:r w:rsidR="00B47660">
        <w:t>Аннотация</w:t>
      </w:r>
      <w:r w:rsidR="00B47660">
        <w:rPr>
          <w:spacing w:val="-4"/>
        </w:rPr>
        <w:t xml:space="preserve"> </w:t>
      </w:r>
      <w:r w:rsidR="00B47660">
        <w:t xml:space="preserve">к дополнительной </w:t>
      </w:r>
      <w:proofErr w:type="spellStart"/>
      <w:r w:rsidR="00B47660">
        <w:t>предпрофессиональной</w:t>
      </w:r>
      <w:proofErr w:type="spellEnd"/>
      <w:r w:rsidR="00B47660">
        <w:t xml:space="preserve"> общеобразовательной программе </w:t>
      </w:r>
      <w:r w:rsidR="00B47660">
        <w:rPr>
          <w:spacing w:val="-67"/>
        </w:rPr>
        <w:t xml:space="preserve"> </w:t>
      </w:r>
      <w:r w:rsidR="00B47660">
        <w:t>в</w:t>
      </w:r>
      <w:r w:rsidR="00B47660">
        <w:rPr>
          <w:spacing w:val="-2"/>
        </w:rPr>
        <w:t xml:space="preserve"> </w:t>
      </w:r>
      <w:r w:rsidR="00B47660">
        <w:t>области</w:t>
      </w:r>
      <w:r w:rsidR="00B47660">
        <w:rPr>
          <w:spacing w:val="-1"/>
        </w:rPr>
        <w:t xml:space="preserve"> </w:t>
      </w:r>
      <w:r w:rsidR="00B47660">
        <w:t>музыкального</w:t>
      </w:r>
      <w:r w:rsidR="00B47660">
        <w:rPr>
          <w:spacing w:val="1"/>
        </w:rPr>
        <w:t xml:space="preserve"> </w:t>
      </w:r>
      <w:r w:rsidR="00B47660">
        <w:t>искусства</w:t>
      </w:r>
      <w:r w:rsidR="00B47660">
        <w:rPr>
          <w:spacing w:val="-3"/>
        </w:rPr>
        <w:t xml:space="preserve"> </w:t>
      </w:r>
      <w:r w:rsidR="00B47660">
        <w:t>«Народные</w:t>
      </w:r>
      <w:r w:rsidR="00B47660">
        <w:rPr>
          <w:spacing w:val="-1"/>
        </w:rPr>
        <w:t xml:space="preserve"> </w:t>
      </w:r>
      <w:r w:rsidR="00B47660">
        <w:t xml:space="preserve">инструменты» по предмету </w:t>
      </w:r>
      <w:r>
        <w:t>«Оркестровый класс</w:t>
      </w:r>
      <w:r w:rsidR="00B47660">
        <w:t>»</w:t>
      </w:r>
    </w:p>
    <w:p w:rsidR="00273F4A" w:rsidRDefault="00273F4A">
      <w:pPr>
        <w:pStyle w:val="a3"/>
        <w:spacing w:before="6"/>
        <w:ind w:left="0"/>
        <w:rPr>
          <w:b/>
          <w:sz w:val="27"/>
        </w:rPr>
      </w:pPr>
    </w:p>
    <w:p w:rsidR="00273F4A" w:rsidRDefault="00B47660">
      <w:pPr>
        <w:ind w:left="965" w:firstLine="3708"/>
        <w:rPr>
          <w:sz w:val="28"/>
        </w:rPr>
      </w:pPr>
      <w:r>
        <w:rPr>
          <w:b/>
          <w:sz w:val="28"/>
        </w:rPr>
        <w:t>Разработчик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sz w:val="28"/>
        </w:rPr>
        <w:t>Юан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Л.П.</w:t>
      </w:r>
    </w:p>
    <w:p w:rsidR="00273F4A" w:rsidRDefault="00273F4A">
      <w:pPr>
        <w:pStyle w:val="a3"/>
        <w:spacing w:before="1"/>
        <w:ind w:left="0"/>
      </w:pPr>
    </w:p>
    <w:p w:rsidR="00273F4A" w:rsidRDefault="00B47660">
      <w:pPr>
        <w:pStyle w:val="a3"/>
        <w:tabs>
          <w:tab w:val="left" w:pos="8405"/>
        </w:tabs>
        <w:ind w:left="112" w:right="109" w:firstLine="852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«Оркестровый</w:t>
      </w:r>
      <w:r>
        <w:rPr>
          <w:spacing w:val="1"/>
        </w:rPr>
        <w:t xml:space="preserve"> </w:t>
      </w:r>
      <w:r>
        <w:t>класс»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и с учетом федеральных государственных требований к дополнительной</w:t>
      </w:r>
      <w:r>
        <w:rPr>
          <w:spacing w:val="-67"/>
        </w:rPr>
        <w:t xml:space="preserve"> </w:t>
      </w:r>
      <w:proofErr w:type="spellStart"/>
      <w:r>
        <w:t>предпрофессиональной</w:t>
      </w:r>
      <w:proofErr w:type="spellEnd"/>
      <w:r>
        <w:t xml:space="preserve">  </w:t>
      </w:r>
      <w:r>
        <w:rPr>
          <w:spacing w:val="39"/>
        </w:rPr>
        <w:t xml:space="preserve"> </w:t>
      </w:r>
      <w:r>
        <w:t xml:space="preserve">общеобразовательной  </w:t>
      </w:r>
      <w:r>
        <w:rPr>
          <w:spacing w:val="40"/>
        </w:rPr>
        <w:t xml:space="preserve"> </w:t>
      </w:r>
      <w:r>
        <w:t>программе</w:t>
      </w:r>
      <w:r>
        <w:tab/>
        <w:t>в</w:t>
      </w:r>
      <w:r>
        <w:rPr>
          <w:spacing w:val="50"/>
        </w:rPr>
        <w:t xml:space="preserve"> </w:t>
      </w:r>
      <w:r>
        <w:t>области</w:t>
      </w:r>
      <w:r>
        <w:rPr>
          <w:spacing w:val="-68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«Народные</w:t>
      </w:r>
      <w:r>
        <w:rPr>
          <w:spacing w:val="1"/>
        </w:rPr>
        <w:t xml:space="preserve"> </w:t>
      </w:r>
      <w:r>
        <w:t>инструменты»,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приказом</w:t>
      </w:r>
      <w:r>
        <w:rPr>
          <w:spacing w:val="-67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12.03.2012</w:t>
      </w:r>
      <w:r>
        <w:rPr>
          <w:spacing w:val="1"/>
        </w:rPr>
        <w:t xml:space="preserve"> </w:t>
      </w:r>
      <w:r>
        <w:t>№163,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адаптирована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-1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МБУДО</w:t>
      </w:r>
      <w:r>
        <w:rPr>
          <w:spacing w:val="-2"/>
        </w:rPr>
        <w:t xml:space="preserve"> </w:t>
      </w:r>
      <w:r>
        <w:t>«Детской школе искусств»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п</w:t>
      </w:r>
      <w:r>
        <w:t>гт</w:t>
      </w:r>
      <w:proofErr w:type="spellEnd"/>
      <w:r>
        <w:t>.</w:t>
      </w:r>
      <w:r>
        <w:rPr>
          <w:spacing w:val="-2"/>
        </w:rPr>
        <w:t xml:space="preserve"> </w:t>
      </w:r>
      <w:r>
        <w:t>Емельяново.</w:t>
      </w:r>
    </w:p>
    <w:p w:rsidR="00273F4A" w:rsidRDefault="00B47660">
      <w:pPr>
        <w:pStyle w:val="a3"/>
        <w:spacing w:before="1"/>
        <w:ind w:left="112" w:right="108" w:firstLine="852"/>
        <w:jc w:val="both"/>
      </w:pPr>
      <w:r>
        <w:t>Предмет «Оркестровый класс» направлен на приобретение детьми 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21320C">
        <w:t>русских народных музыкальных инструментах</w:t>
      </w:r>
      <w:r>
        <w:t>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ученика.</w:t>
      </w:r>
    </w:p>
    <w:p w:rsidR="00273F4A" w:rsidRDefault="00B47660">
      <w:pPr>
        <w:pStyle w:val="a3"/>
        <w:spacing w:before="1" w:line="242" w:lineRule="auto"/>
        <w:ind w:left="112" w:right="114" w:firstLine="852"/>
        <w:jc w:val="both"/>
      </w:pPr>
      <w:r>
        <w:t>Обучаясь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приобретают опыт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знакомятся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высшими</w:t>
      </w:r>
      <w:r>
        <w:rPr>
          <w:spacing w:val="-1"/>
        </w:rPr>
        <w:t xml:space="preserve"> </w:t>
      </w:r>
      <w:r>
        <w:t>достижениями мировой</w:t>
      </w:r>
      <w:r>
        <w:rPr>
          <w:spacing w:val="-1"/>
        </w:rPr>
        <w:t xml:space="preserve"> </w:t>
      </w:r>
      <w:r>
        <w:t>музыкальной</w:t>
      </w:r>
      <w:r>
        <w:rPr>
          <w:spacing w:val="-2"/>
        </w:rPr>
        <w:t xml:space="preserve"> </w:t>
      </w:r>
      <w:r>
        <w:t>культуры.</w:t>
      </w:r>
    </w:p>
    <w:p w:rsidR="00273F4A" w:rsidRDefault="00B47660">
      <w:pPr>
        <w:pStyle w:val="a3"/>
        <w:ind w:left="112" w:right="108" w:firstLine="852"/>
        <w:jc w:val="both"/>
      </w:pPr>
      <w:r>
        <w:t>Выявление</w:t>
      </w:r>
      <w:r>
        <w:rPr>
          <w:spacing w:val="1"/>
        </w:rPr>
        <w:t xml:space="preserve"> </w:t>
      </w:r>
      <w:r>
        <w:t>одаренности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целенаправленно развить его профессиональные и личностные качества, даёт</w:t>
      </w:r>
      <w:r>
        <w:rPr>
          <w:spacing w:val="1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продолжения профессионального обучения.</w:t>
      </w:r>
    </w:p>
    <w:p w:rsidR="00273F4A" w:rsidRDefault="00273F4A">
      <w:pPr>
        <w:pStyle w:val="a3"/>
        <w:spacing w:before="1"/>
        <w:ind w:left="0"/>
      </w:pPr>
    </w:p>
    <w:p w:rsidR="00273F4A" w:rsidRDefault="00B47660">
      <w:pPr>
        <w:pStyle w:val="Heading2"/>
        <w:spacing w:line="319" w:lineRule="exact"/>
      </w:pPr>
      <w:r>
        <w:t>Цели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предмета:</w:t>
      </w:r>
    </w:p>
    <w:p w:rsidR="00273F4A" w:rsidRDefault="00B47660">
      <w:pPr>
        <w:pStyle w:val="a3"/>
        <w:ind w:left="112" w:right="1550"/>
      </w:pPr>
      <w:r>
        <w:t>Цель предмета «Оркестровый класс» не противоречит общим целям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заключается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следующем:</w:t>
      </w:r>
      <w:r>
        <w:rPr>
          <w:spacing w:val="-5"/>
        </w:rPr>
        <w:t xml:space="preserve"> </w:t>
      </w:r>
      <w:r>
        <w:t>развитие</w:t>
      </w:r>
    </w:p>
    <w:p w:rsidR="00273F4A" w:rsidRDefault="00B47660">
      <w:pPr>
        <w:pStyle w:val="a3"/>
        <w:ind w:left="112" w:right="284"/>
      </w:pPr>
      <w:r>
        <w:t xml:space="preserve">музыкально-творческих способностей </w:t>
      </w:r>
      <w:proofErr w:type="gramStart"/>
      <w:r>
        <w:t>учащегося</w:t>
      </w:r>
      <w:proofErr w:type="gramEnd"/>
      <w:r>
        <w:t xml:space="preserve"> на основе приобретенных им</w:t>
      </w:r>
      <w:r>
        <w:rPr>
          <w:spacing w:val="-67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области ансамблевого</w:t>
      </w:r>
      <w:r>
        <w:rPr>
          <w:spacing w:val="-3"/>
        </w:rPr>
        <w:t xml:space="preserve"> </w:t>
      </w:r>
      <w:r>
        <w:t>исполнительства.</w:t>
      </w:r>
    </w:p>
    <w:p w:rsidR="00273F4A" w:rsidRDefault="00273F4A">
      <w:pPr>
        <w:pStyle w:val="a3"/>
        <w:spacing w:before="10"/>
        <w:ind w:left="0"/>
        <w:rPr>
          <w:sz w:val="27"/>
        </w:rPr>
      </w:pPr>
    </w:p>
    <w:p w:rsidR="00273F4A" w:rsidRDefault="00B47660">
      <w:pPr>
        <w:pStyle w:val="Heading2"/>
        <w:rPr>
          <w:b w:val="0"/>
        </w:rPr>
      </w:pPr>
      <w:r>
        <w:t>Задачи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b w:val="0"/>
        </w:rPr>
        <w:t>: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160" w:line="242" w:lineRule="auto"/>
        <w:ind w:right="719"/>
        <w:rPr>
          <w:sz w:val="28"/>
        </w:rPr>
      </w:pPr>
      <w:r>
        <w:rPr>
          <w:sz w:val="28"/>
        </w:rPr>
        <w:t>Освоение целостной системы музыкально-игровых навыков как базы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оркестра.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157"/>
        <w:ind w:hanging="361"/>
        <w:rPr>
          <w:sz w:val="28"/>
        </w:rPr>
      </w:pPr>
      <w:r>
        <w:rPr>
          <w:sz w:val="28"/>
        </w:rPr>
        <w:t>Системная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листа.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163"/>
        <w:ind w:right="1441"/>
        <w:rPr>
          <w:sz w:val="28"/>
        </w:rPr>
      </w:pPr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способного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законченную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художественную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интерпретацию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произведения.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162"/>
        <w:ind w:hanging="361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гармонического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слуха.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161"/>
        <w:ind w:hanging="361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вкуса.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86"/>
        <w:ind w:hanging="361"/>
        <w:rPr>
          <w:sz w:val="28"/>
        </w:rPr>
      </w:pP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коллективной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-6"/>
          <w:sz w:val="28"/>
        </w:rPr>
        <w:t xml:space="preserve"> </w:t>
      </w:r>
      <w:r>
        <w:rPr>
          <w:sz w:val="28"/>
        </w:rPr>
        <w:t>дисциплин</w:t>
      </w:r>
      <w:r w:rsidR="0021320C">
        <w:rPr>
          <w:sz w:val="28"/>
        </w:rPr>
        <w:t>.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86" w:line="242" w:lineRule="auto"/>
        <w:ind w:right="658"/>
        <w:rPr>
          <w:sz w:val="28"/>
        </w:rPr>
      </w:pPr>
      <w:r>
        <w:rPr>
          <w:sz w:val="28"/>
        </w:rPr>
        <w:t>Формирование</w:t>
      </w:r>
      <w:r>
        <w:rPr>
          <w:spacing w:val="9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7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7"/>
          <w:sz w:val="28"/>
        </w:rPr>
        <w:t xml:space="preserve"> </w:t>
      </w:r>
      <w:r>
        <w:rPr>
          <w:sz w:val="28"/>
        </w:rPr>
        <w:t>исполнительских</w:t>
      </w:r>
      <w:r>
        <w:rPr>
          <w:spacing w:val="5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необходимых</w:t>
      </w:r>
      <w:r w:rsidR="0021320C">
        <w:rPr>
          <w:sz w:val="28"/>
        </w:rPr>
        <w:t xml:space="preserve"> </w:t>
      </w:r>
      <w:proofErr w:type="gramStart"/>
      <w:r w:rsidR="0021320C">
        <w:rPr>
          <w:sz w:val="28"/>
        </w:rPr>
        <w:t>для</w:t>
      </w:r>
      <w:proofErr w:type="gramEnd"/>
      <w:r w:rsidR="0021320C">
        <w:rPr>
          <w:sz w:val="28"/>
        </w:rPr>
        <w:t xml:space="preserve"> оркестрового </w:t>
      </w:r>
      <w:proofErr w:type="spellStart"/>
      <w:r w:rsidR="0021320C">
        <w:rPr>
          <w:sz w:val="28"/>
        </w:rPr>
        <w:t>музицирования</w:t>
      </w:r>
      <w:proofErr w:type="spellEnd"/>
      <w:r w:rsidR="0021320C">
        <w:rPr>
          <w:sz w:val="28"/>
        </w:rPr>
        <w:t>.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79"/>
        <w:ind w:hanging="361"/>
        <w:rPr>
          <w:sz w:val="28"/>
        </w:rPr>
      </w:pPr>
      <w:r>
        <w:rPr>
          <w:sz w:val="28"/>
        </w:rPr>
        <w:t>Расширение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2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-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репертуаром</w:t>
      </w:r>
    </w:p>
    <w:p w:rsidR="00273F4A" w:rsidRDefault="00273F4A">
      <w:pPr>
        <w:rPr>
          <w:sz w:val="28"/>
        </w:rPr>
        <w:sectPr w:rsidR="00273F4A">
          <w:type w:val="continuous"/>
          <w:pgSz w:w="11910" w:h="16840"/>
          <w:pgMar w:top="1040" w:right="1020" w:bottom="280" w:left="1020" w:header="720" w:footer="720" w:gutter="0"/>
          <w:cols w:space="720"/>
        </w:sectPr>
      </w:pPr>
    </w:p>
    <w:p w:rsidR="00273F4A" w:rsidRDefault="00B47660">
      <w:pPr>
        <w:pStyle w:val="a3"/>
        <w:spacing w:before="67"/>
        <w:jc w:val="both"/>
      </w:pPr>
      <w:r>
        <w:lastRenderedPageBreak/>
        <w:t>оркестра</w:t>
      </w:r>
      <w:r>
        <w:rPr>
          <w:spacing w:val="-6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народных</w:t>
      </w:r>
      <w:r>
        <w:rPr>
          <w:spacing w:val="-2"/>
        </w:rPr>
        <w:t xml:space="preserve"> </w:t>
      </w:r>
      <w:r w:rsidR="0021320C">
        <w:t>инструментов.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87"/>
        <w:ind w:right="660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(совместное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-7"/>
          <w:sz w:val="28"/>
        </w:rPr>
        <w:t xml:space="preserve"> </w:t>
      </w:r>
      <w:r>
        <w:rPr>
          <w:sz w:val="28"/>
        </w:rPr>
        <w:t>влияющее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творческое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 w:rsidR="0021320C">
        <w:rPr>
          <w:sz w:val="28"/>
        </w:rPr>
        <w:t xml:space="preserve"> </w:t>
      </w:r>
      <w:r>
        <w:rPr>
          <w:sz w:val="28"/>
        </w:rPr>
        <w:t xml:space="preserve">общаться в процессе совместного </w:t>
      </w:r>
      <w:proofErr w:type="spellStart"/>
      <w:r>
        <w:rPr>
          <w:sz w:val="28"/>
        </w:rPr>
        <w:t>музицирования</w:t>
      </w:r>
      <w:proofErr w:type="spellEnd"/>
      <w:r>
        <w:rPr>
          <w:sz w:val="28"/>
        </w:rPr>
        <w:t>, 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игру</w:t>
      </w:r>
      <w:r>
        <w:rPr>
          <w:spacing w:val="-5"/>
          <w:sz w:val="28"/>
        </w:rPr>
        <w:t xml:space="preserve"> </w:t>
      </w:r>
      <w:r>
        <w:rPr>
          <w:sz w:val="28"/>
        </w:rPr>
        <w:t>друг друга);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834"/>
        </w:tabs>
        <w:spacing w:before="84" w:line="242" w:lineRule="auto"/>
        <w:ind w:right="659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3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ансамбля</w:t>
      </w:r>
      <w:r>
        <w:rPr>
          <w:spacing w:val="-12"/>
          <w:sz w:val="28"/>
        </w:rPr>
        <w:t xml:space="preserve"> </w:t>
      </w:r>
      <w:r>
        <w:rPr>
          <w:sz w:val="28"/>
        </w:rPr>
        <w:t>(чувства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партнерства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12"/>
          <w:sz w:val="28"/>
        </w:rPr>
        <w:t xml:space="preserve"> </w:t>
      </w:r>
      <w:r>
        <w:rPr>
          <w:sz w:val="28"/>
        </w:rPr>
        <w:t>игре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оркестре),</w:t>
      </w:r>
      <w:r>
        <w:rPr>
          <w:spacing w:val="-67"/>
          <w:sz w:val="28"/>
        </w:rPr>
        <w:t xml:space="preserve"> </w:t>
      </w:r>
      <w:r>
        <w:rPr>
          <w:sz w:val="28"/>
        </w:rPr>
        <w:t>артистизма</w:t>
      </w:r>
      <w:r>
        <w:rPr>
          <w:spacing w:val="-2"/>
          <w:sz w:val="28"/>
        </w:rPr>
        <w:t xml:space="preserve"> </w:t>
      </w:r>
      <w:r>
        <w:rPr>
          <w:sz w:val="28"/>
        </w:rPr>
        <w:t>и музыкальности;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903"/>
        </w:tabs>
        <w:spacing w:before="80" w:line="242" w:lineRule="auto"/>
        <w:ind w:right="664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8"/>
          <w:sz w:val="28"/>
        </w:rPr>
        <w:t xml:space="preserve"> </w:t>
      </w:r>
      <w:r>
        <w:rPr>
          <w:sz w:val="28"/>
        </w:rPr>
        <w:t>также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-7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листа;</w:t>
      </w:r>
    </w:p>
    <w:p w:rsidR="00273F4A" w:rsidRDefault="00B47660">
      <w:pPr>
        <w:pStyle w:val="a4"/>
        <w:numPr>
          <w:ilvl w:val="0"/>
          <w:numId w:val="2"/>
        </w:numPr>
        <w:tabs>
          <w:tab w:val="left" w:pos="903"/>
        </w:tabs>
        <w:spacing w:before="79" w:line="242" w:lineRule="auto"/>
        <w:ind w:right="659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выступлений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"/>
          <w:sz w:val="28"/>
        </w:rPr>
        <w:t xml:space="preserve"> </w:t>
      </w:r>
      <w:r>
        <w:rPr>
          <w:sz w:val="28"/>
        </w:rPr>
        <w:t>оркестрового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музицирования</w:t>
      </w:r>
      <w:proofErr w:type="spellEnd"/>
      <w:r>
        <w:rPr>
          <w:sz w:val="28"/>
        </w:rPr>
        <w:t>.</w:t>
      </w:r>
    </w:p>
    <w:p w:rsidR="00273F4A" w:rsidRDefault="00273F4A">
      <w:pPr>
        <w:pStyle w:val="a3"/>
        <w:ind w:left="0"/>
        <w:rPr>
          <w:sz w:val="30"/>
        </w:rPr>
      </w:pPr>
    </w:p>
    <w:p w:rsidR="00273F4A" w:rsidRDefault="00B47660">
      <w:pPr>
        <w:pStyle w:val="a3"/>
        <w:spacing w:before="220" w:line="276" w:lineRule="auto"/>
        <w:ind w:left="112" w:right="1273"/>
        <w:jc w:val="both"/>
      </w:pPr>
      <w:r>
        <w:rPr>
          <w:b/>
          <w:i/>
        </w:rPr>
        <w:t>Срок реализации программы</w:t>
      </w:r>
      <w:proofErr w:type="gramStart"/>
      <w:r>
        <w:rPr>
          <w:b/>
          <w:i/>
        </w:rPr>
        <w:t xml:space="preserve"> </w:t>
      </w:r>
      <w:r>
        <w:t>П</w:t>
      </w:r>
      <w:proofErr w:type="gramEnd"/>
      <w:r>
        <w:t>о образовательным программам с 8(9)</w:t>
      </w:r>
      <w:r>
        <w:rPr>
          <w:spacing w:val="1"/>
        </w:rPr>
        <w:t xml:space="preserve"> </w:t>
      </w:r>
      <w:r>
        <w:t>сроком обучения к занятиям в оркестре привлекаются учащиеся 5-8(9)</w:t>
      </w:r>
      <w:r>
        <w:rPr>
          <w:spacing w:val="-67"/>
        </w:rPr>
        <w:t xml:space="preserve"> </w:t>
      </w:r>
      <w:r>
        <w:t>классов</w:t>
      </w:r>
      <w:r>
        <w:rPr>
          <w:spacing w:val="-5"/>
        </w:rPr>
        <w:t xml:space="preserve"> </w:t>
      </w:r>
      <w:r>
        <w:t>и наиболее</w:t>
      </w:r>
      <w:r>
        <w:rPr>
          <w:spacing w:val="-4"/>
        </w:rPr>
        <w:t xml:space="preserve"> </w:t>
      </w:r>
      <w:r>
        <w:t>подготовленные</w:t>
      </w:r>
      <w:r>
        <w:rPr>
          <w:spacing w:val="4"/>
        </w:rPr>
        <w:t xml:space="preserve"> </w:t>
      </w:r>
      <w:r>
        <w:t>учащиеся</w:t>
      </w:r>
      <w:r>
        <w:rPr>
          <w:spacing w:val="9"/>
        </w:rPr>
        <w:t xml:space="preserve"> </w:t>
      </w:r>
      <w:r>
        <w:t>4</w:t>
      </w:r>
      <w:r>
        <w:rPr>
          <w:spacing w:val="12"/>
        </w:rPr>
        <w:t xml:space="preserve"> </w:t>
      </w:r>
      <w:r>
        <w:t>класса.</w:t>
      </w:r>
      <w:r>
        <w:rPr>
          <w:spacing w:val="7"/>
        </w:rPr>
        <w:t xml:space="preserve"> </w:t>
      </w:r>
      <w:r>
        <w:t>По</w:t>
      </w:r>
    </w:p>
    <w:p w:rsidR="00273F4A" w:rsidRDefault="00B47660">
      <w:pPr>
        <w:pStyle w:val="a3"/>
        <w:spacing w:line="276" w:lineRule="auto"/>
        <w:ind w:left="112" w:right="1550"/>
      </w:pPr>
      <w:r>
        <w:t>образовательным</w:t>
      </w:r>
      <w:r>
        <w:rPr>
          <w:spacing w:val="11"/>
        </w:rPr>
        <w:t xml:space="preserve"> </w:t>
      </w:r>
      <w:r>
        <w:t>программам</w:t>
      </w:r>
      <w:r>
        <w:rPr>
          <w:spacing w:val="7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5(6)</w:t>
      </w:r>
      <w:r>
        <w:rPr>
          <w:spacing w:val="12"/>
        </w:rPr>
        <w:t xml:space="preserve"> </w:t>
      </w:r>
      <w:r>
        <w:t>сроком</w:t>
      </w:r>
      <w:r>
        <w:rPr>
          <w:spacing w:val="8"/>
        </w:rPr>
        <w:t xml:space="preserve"> </w:t>
      </w:r>
      <w:r>
        <w:t>обучения</w:t>
      </w:r>
      <w:r w:rsidR="0021320C">
        <w:t xml:space="preserve"> </w:t>
      </w:r>
      <w:r>
        <w:t>к</w:t>
      </w:r>
      <w:r>
        <w:rPr>
          <w:spacing w:val="-3"/>
        </w:rPr>
        <w:t xml:space="preserve"> </w:t>
      </w:r>
      <w:r>
        <w:t>занятиям</w:t>
      </w:r>
      <w:r>
        <w:rPr>
          <w:spacing w:val="-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оркестре привлекаются учащиеся 3-5(6) классов и наиболее</w:t>
      </w:r>
      <w:r>
        <w:rPr>
          <w:spacing w:val="1"/>
        </w:rPr>
        <w:t xml:space="preserve"> </w:t>
      </w:r>
      <w:r>
        <w:t>подготовленные</w:t>
      </w:r>
      <w:r>
        <w:rPr>
          <w:spacing w:val="1"/>
        </w:rPr>
        <w:t xml:space="preserve"> </w:t>
      </w:r>
      <w:r>
        <w:t>учащиеся</w:t>
      </w:r>
      <w:r>
        <w:rPr>
          <w:spacing w:val="-4"/>
        </w:rPr>
        <w:t xml:space="preserve"> </w:t>
      </w:r>
      <w:r>
        <w:t>2 класса.</w:t>
      </w:r>
    </w:p>
    <w:p w:rsidR="00273F4A" w:rsidRDefault="00B47660">
      <w:pPr>
        <w:pStyle w:val="a3"/>
        <w:spacing w:before="1" w:line="276" w:lineRule="auto"/>
        <w:ind w:left="112" w:right="738"/>
        <w:jc w:val="both"/>
      </w:pPr>
      <w:r>
        <w:t>Для учащихся, планирующих поступление в образовательные учреждения,</w:t>
      </w:r>
      <w:r>
        <w:rPr>
          <w:spacing w:val="-67"/>
        </w:rPr>
        <w:t xml:space="preserve"> </w:t>
      </w:r>
      <w:r>
        <w:t>реализующие основные профессиональные образовательные программы в</w:t>
      </w:r>
      <w:r>
        <w:rPr>
          <w:spacing w:val="1"/>
        </w:rPr>
        <w:t xml:space="preserve"> </w:t>
      </w:r>
      <w:r>
        <w:t>области</w:t>
      </w:r>
      <w:r>
        <w:rPr>
          <w:spacing w:val="69"/>
        </w:rPr>
        <w:t xml:space="preserve"> </w:t>
      </w:r>
      <w:r>
        <w:t>музыкального</w:t>
      </w:r>
      <w:r>
        <w:rPr>
          <w:spacing w:val="66"/>
        </w:rPr>
        <w:t xml:space="preserve"> </w:t>
      </w:r>
      <w:r>
        <w:t>искусства,</w:t>
      </w:r>
      <w:r>
        <w:rPr>
          <w:spacing w:val="66"/>
        </w:rPr>
        <w:t xml:space="preserve"> </w:t>
      </w:r>
      <w:r>
        <w:t>срок</w:t>
      </w:r>
      <w:r>
        <w:rPr>
          <w:spacing w:val="66"/>
        </w:rPr>
        <w:t xml:space="preserve"> </w:t>
      </w:r>
      <w:r>
        <w:t>освоения</w:t>
      </w:r>
      <w:r>
        <w:rPr>
          <w:spacing w:val="68"/>
        </w:rPr>
        <w:t xml:space="preserve"> </w:t>
      </w:r>
      <w:r>
        <w:t>программы</w:t>
      </w:r>
    </w:p>
    <w:p w:rsidR="00273F4A" w:rsidRDefault="00B47660">
      <w:pPr>
        <w:pStyle w:val="a3"/>
        <w:ind w:left="112"/>
        <w:jc w:val="both"/>
      </w:pPr>
      <w:r>
        <w:t>«Оркестровый</w:t>
      </w:r>
      <w:r>
        <w:rPr>
          <w:spacing w:val="-4"/>
        </w:rPr>
        <w:t xml:space="preserve"> </w:t>
      </w:r>
      <w:r>
        <w:t>класс»</w:t>
      </w:r>
      <w:r>
        <w:rPr>
          <w:spacing w:val="-6"/>
        </w:rPr>
        <w:t xml:space="preserve"> </w:t>
      </w:r>
      <w:r>
        <w:t>может</w:t>
      </w:r>
      <w:r>
        <w:rPr>
          <w:spacing w:val="-8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увеличен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год.</w:t>
      </w:r>
    </w:p>
    <w:p w:rsidR="00273F4A" w:rsidRDefault="00273F4A">
      <w:pPr>
        <w:pStyle w:val="a3"/>
        <w:spacing w:before="4"/>
        <w:ind w:left="0"/>
        <w:rPr>
          <w:sz w:val="32"/>
        </w:rPr>
      </w:pPr>
    </w:p>
    <w:p w:rsidR="00273F4A" w:rsidRDefault="00B47660">
      <w:pPr>
        <w:pStyle w:val="a3"/>
        <w:ind w:left="112" w:right="111"/>
        <w:jc w:val="both"/>
      </w:pPr>
      <w:r>
        <w:rPr>
          <w:b/>
          <w:i/>
        </w:rPr>
        <w:t xml:space="preserve">Форма </w:t>
      </w:r>
      <w:r>
        <w:t>проведения учебных аудиторных занятий: групповая и мелкогрупповая</w:t>
      </w:r>
      <w:r>
        <w:rPr>
          <w:spacing w:val="1"/>
        </w:rPr>
        <w:t xml:space="preserve"> </w:t>
      </w:r>
      <w:r>
        <w:t xml:space="preserve">(продолжительность аудиторных занятий по </w:t>
      </w:r>
      <w:r w:rsidR="0021320C">
        <w:t>учебному плану 1,5</w:t>
      </w:r>
      <w:r>
        <w:t xml:space="preserve"> часа в неделю на</w:t>
      </w:r>
      <w:r>
        <w:rPr>
          <w:spacing w:val="-67"/>
        </w:rPr>
        <w:t xml:space="preserve"> </w:t>
      </w:r>
      <w:r>
        <w:t>группу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человек.).</w:t>
      </w:r>
    </w:p>
    <w:p w:rsidR="00273F4A" w:rsidRDefault="00273F4A">
      <w:pPr>
        <w:pStyle w:val="a3"/>
        <w:spacing w:before="8"/>
        <w:ind w:left="0"/>
      </w:pPr>
    </w:p>
    <w:p w:rsidR="00273F4A" w:rsidRDefault="00B47660">
      <w:pPr>
        <w:pStyle w:val="a3"/>
        <w:ind w:left="112"/>
      </w:pPr>
      <w:r>
        <w:rPr>
          <w:b/>
          <w:i/>
        </w:rPr>
        <w:t>Программа</w:t>
      </w:r>
      <w:r>
        <w:rPr>
          <w:b/>
          <w:i/>
          <w:spacing w:val="24"/>
        </w:rPr>
        <w:t xml:space="preserve"> </w:t>
      </w:r>
      <w:r>
        <w:t>учебного</w:t>
      </w:r>
      <w:r>
        <w:rPr>
          <w:spacing w:val="23"/>
        </w:rPr>
        <w:t xml:space="preserve"> </w:t>
      </w:r>
      <w:r>
        <w:t>предмета</w:t>
      </w:r>
      <w:r>
        <w:rPr>
          <w:spacing w:val="25"/>
        </w:rPr>
        <w:t xml:space="preserve"> </w:t>
      </w:r>
      <w:r>
        <w:t>«Оркестровый</w:t>
      </w:r>
      <w:r>
        <w:rPr>
          <w:spacing w:val="23"/>
        </w:rPr>
        <w:t xml:space="preserve"> </w:t>
      </w:r>
      <w:r>
        <w:t>класс»</w:t>
      </w:r>
      <w:r>
        <w:rPr>
          <w:spacing w:val="21"/>
        </w:rPr>
        <w:t xml:space="preserve"> </w:t>
      </w:r>
      <w:r>
        <w:t>определяет</w:t>
      </w:r>
      <w:r>
        <w:rPr>
          <w:spacing w:val="23"/>
        </w:rPr>
        <w:t xml:space="preserve"> </w:t>
      </w:r>
      <w:r>
        <w:t>требования</w:t>
      </w:r>
      <w:r>
        <w:rPr>
          <w:spacing w:val="23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освоения программы.</w:t>
      </w:r>
    </w:p>
    <w:p w:rsidR="00273F4A" w:rsidRDefault="00B47660">
      <w:pPr>
        <w:pStyle w:val="a3"/>
        <w:spacing w:before="12"/>
        <w:ind w:left="112"/>
        <w:rPr>
          <w:b/>
          <w:i/>
        </w:rPr>
      </w:pPr>
      <w:r>
        <w:t>Обучающийся</w:t>
      </w:r>
      <w:r>
        <w:rPr>
          <w:spacing w:val="-7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приобрести</w:t>
      </w:r>
      <w:r>
        <w:rPr>
          <w:spacing w:val="-3"/>
        </w:rPr>
        <w:t xml:space="preserve"> </w:t>
      </w:r>
      <w:r>
        <w:rPr>
          <w:b/>
          <w:i/>
        </w:rPr>
        <w:t>знания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  <w:tab w:val="left" w:pos="2626"/>
          <w:tab w:val="left" w:pos="4674"/>
          <w:tab w:val="left" w:pos="6713"/>
          <w:tab w:val="left" w:pos="8009"/>
          <w:tab w:val="left" w:pos="8577"/>
        </w:tabs>
        <w:spacing w:before="8"/>
        <w:ind w:right="122" w:hanging="360"/>
        <w:rPr>
          <w:sz w:val="28"/>
        </w:rPr>
      </w:pPr>
      <w:r>
        <w:rPr>
          <w:sz w:val="28"/>
        </w:rPr>
        <w:t>характерных</w:t>
      </w:r>
      <w:r>
        <w:rPr>
          <w:sz w:val="28"/>
        </w:rPr>
        <w:tab/>
        <w:t>особенностей</w:t>
      </w:r>
      <w:r>
        <w:rPr>
          <w:sz w:val="28"/>
        </w:rPr>
        <w:tab/>
        <w:t>музыкальных</w:t>
      </w:r>
      <w:r>
        <w:rPr>
          <w:sz w:val="28"/>
        </w:rPr>
        <w:tab/>
        <w:t>жанров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основных</w:t>
      </w:r>
      <w:r>
        <w:rPr>
          <w:spacing w:val="-67"/>
          <w:sz w:val="28"/>
        </w:rPr>
        <w:t xml:space="preserve"> </w:t>
      </w:r>
      <w:r>
        <w:rPr>
          <w:sz w:val="28"/>
        </w:rPr>
        <w:t>стилистических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направлений;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</w:tabs>
        <w:spacing w:before="9"/>
        <w:ind w:left="679"/>
        <w:rPr>
          <w:sz w:val="28"/>
        </w:rPr>
      </w:pPr>
      <w:r>
        <w:rPr>
          <w:sz w:val="28"/>
        </w:rPr>
        <w:t>репертуара</w:t>
      </w:r>
      <w:r>
        <w:rPr>
          <w:spacing w:val="-5"/>
          <w:sz w:val="28"/>
        </w:rPr>
        <w:t xml:space="preserve"> </w:t>
      </w:r>
      <w:r>
        <w:rPr>
          <w:sz w:val="28"/>
        </w:rPr>
        <w:t>оркестра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инструментов;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</w:tabs>
        <w:spacing w:before="10"/>
        <w:ind w:left="679"/>
        <w:rPr>
          <w:sz w:val="28"/>
        </w:rPr>
      </w:pP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терминологии;</w:t>
      </w:r>
    </w:p>
    <w:p w:rsidR="00273F4A" w:rsidRDefault="00B47660">
      <w:pPr>
        <w:pStyle w:val="Heading2"/>
        <w:spacing w:before="16"/>
      </w:pPr>
      <w:r>
        <w:t>умения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</w:tabs>
        <w:spacing w:before="3"/>
        <w:ind w:left="679"/>
        <w:rPr>
          <w:sz w:val="28"/>
        </w:rPr>
      </w:pPr>
      <w:r>
        <w:rPr>
          <w:sz w:val="28"/>
        </w:rPr>
        <w:t>грамотно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ансамбле;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</w:tabs>
        <w:spacing w:before="8"/>
        <w:ind w:left="679"/>
        <w:rPr>
          <w:sz w:val="28"/>
        </w:rPr>
      </w:pPr>
      <w:r>
        <w:rPr>
          <w:sz w:val="28"/>
        </w:rPr>
        <w:t>грамотно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-4"/>
          <w:sz w:val="28"/>
        </w:rPr>
        <w:t xml:space="preserve"> </w:t>
      </w:r>
      <w:r>
        <w:rPr>
          <w:sz w:val="28"/>
        </w:rPr>
        <w:t>аккомпанемент;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  <w:tab w:val="left" w:pos="2164"/>
          <w:tab w:val="left" w:pos="4522"/>
          <w:tab w:val="left" w:pos="5518"/>
          <w:tab w:val="left" w:pos="6296"/>
          <w:tab w:val="left" w:pos="8059"/>
        </w:tabs>
        <w:spacing w:before="10"/>
        <w:ind w:right="117" w:hanging="360"/>
        <w:rPr>
          <w:sz w:val="28"/>
        </w:rPr>
      </w:pPr>
      <w:r>
        <w:rPr>
          <w:sz w:val="28"/>
        </w:rPr>
        <w:t>создавать</w:t>
      </w:r>
      <w:r>
        <w:rPr>
          <w:sz w:val="28"/>
        </w:rPr>
        <w:tab/>
        <w:t>художественный</w:t>
      </w:r>
      <w:r>
        <w:rPr>
          <w:sz w:val="28"/>
        </w:rPr>
        <w:tab/>
        <w:t>образ</w:t>
      </w:r>
      <w:r>
        <w:rPr>
          <w:sz w:val="28"/>
        </w:rPr>
        <w:tab/>
        <w:t>при</w:t>
      </w:r>
      <w:r>
        <w:rPr>
          <w:sz w:val="28"/>
        </w:rPr>
        <w:tab/>
        <w:t>исполнении</w:t>
      </w:r>
      <w:r>
        <w:rPr>
          <w:sz w:val="28"/>
        </w:rPr>
        <w:tab/>
      </w:r>
      <w:r>
        <w:rPr>
          <w:spacing w:val="-1"/>
          <w:sz w:val="28"/>
        </w:rPr>
        <w:t>музыкального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произведения;</w:t>
      </w:r>
    </w:p>
    <w:p w:rsidR="00273F4A" w:rsidRDefault="00B47660">
      <w:pPr>
        <w:pStyle w:val="Heading2"/>
        <w:spacing w:before="17"/>
      </w:pPr>
      <w:r>
        <w:t>навыки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  <w:tab w:val="left" w:pos="1530"/>
          <w:tab w:val="left" w:pos="3534"/>
          <w:tab w:val="left" w:pos="5302"/>
          <w:tab w:val="left" w:pos="7029"/>
          <w:tab w:val="left" w:pos="8536"/>
        </w:tabs>
        <w:spacing w:before="1"/>
        <w:ind w:left="679"/>
        <w:rPr>
          <w:sz w:val="28"/>
        </w:rPr>
      </w:pPr>
      <w:r>
        <w:rPr>
          <w:sz w:val="28"/>
        </w:rPr>
        <w:t>по</w:t>
      </w:r>
      <w:r>
        <w:rPr>
          <w:sz w:val="28"/>
        </w:rPr>
        <w:tab/>
        <w:t>воспитанию</w:t>
      </w:r>
      <w:r>
        <w:rPr>
          <w:sz w:val="28"/>
        </w:rPr>
        <w:tab/>
        <w:t>слухового</w:t>
      </w:r>
      <w:r>
        <w:rPr>
          <w:sz w:val="28"/>
        </w:rPr>
        <w:tab/>
        <w:t>контроля,</w:t>
      </w:r>
      <w:r>
        <w:rPr>
          <w:sz w:val="28"/>
        </w:rPr>
        <w:tab/>
        <w:t>умению</w:t>
      </w:r>
      <w:r>
        <w:rPr>
          <w:sz w:val="28"/>
        </w:rPr>
        <w:tab/>
        <w:t>управлять</w:t>
      </w:r>
    </w:p>
    <w:p w:rsidR="00273F4A" w:rsidRDefault="00273F4A">
      <w:pPr>
        <w:rPr>
          <w:sz w:val="28"/>
        </w:rPr>
        <w:sectPr w:rsidR="00273F4A">
          <w:pgSz w:w="11910" w:h="16840"/>
          <w:pgMar w:top="1040" w:right="1020" w:bottom="280" w:left="1020" w:header="720" w:footer="720" w:gutter="0"/>
          <w:cols w:space="720"/>
        </w:sectPr>
      </w:pPr>
    </w:p>
    <w:p w:rsidR="00273F4A" w:rsidRDefault="00B47660">
      <w:pPr>
        <w:pStyle w:val="a3"/>
        <w:tabs>
          <w:tab w:val="left" w:pos="2313"/>
        </w:tabs>
        <w:spacing w:before="67"/>
      </w:pPr>
      <w:r>
        <w:lastRenderedPageBreak/>
        <w:t>процессом</w:t>
      </w:r>
      <w:r>
        <w:tab/>
        <w:t>исполнения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8"/>
        </w:rPr>
        <w:t xml:space="preserve"> </w:t>
      </w:r>
      <w:r>
        <w:t>произведения;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</w:tabs>
        <w:spacing w:before="11"/>
        <w:ind w:left="679"/>
        <w:rPr>
          <w:sz w:val="28"/>
        </w:rPr>
      </w:pPr>
      <w:r>
        <w:rPr>
          <w:sz w:val="28"/>
        </w:rPr>
        <w:t>по чтению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листа;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</w:tabs>
        <w:spacing w:before="8"/>
        <w:ind w:left="679"/>
        <w:rPr>
          <w:sz w:val="28"/>
        </w:rPr>
      </w:pP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музыкально-исполнительских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5"/>
          <w:sz w:val="28"/>
        </w:rPr>
        <w:t xml:space="preserve"> </w:t>
      </w:r>
      <w:r>
        <w:rPr>
          <w:sz w:val="28"/>
        </w:rPr>
        <w:t>выразительности;</w:t>
      </w:r>
    </w:p>
    <w:p w:rsidR="00273F4A" w:rsidRPr="00A94089" w:rsidRDefault="00B47660" w:rsidP="00A94089">
      <w:pPr>
        <w:pStyle w:val="a4"/>
        <w:numPr>
          <w:ilvl w:val="0"/>
          <w:numId w:val="1"/>
        </w:numPr>
        <w:tabs>
          <w:tab w:val="left" w:pos="680"/>
        </w:tabs>
        <w:spacing w:before="9"/>
        <w:ind w:left="679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владению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3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2"/>
          <w:sz w:val="28"/>
        </w:rPr>
        <w:t xml:space="preserve"> </w:t>
      </w:r>
      <w:r w:rsidR="00A94089">
        <w:rPr>
          <w:sz w:val="28"/>
        </w:rPr>
        <w:t>исполнительства;</w:t>
      </w:r>
    </w:p>
    <w:p w:rsidR="00273F4A" w:rsidRDefault="00273F4A">
      <w:pPr>
        <w:pStyle w:val="a3"/>
        <w:spacing w:before="6"/>
        <w:ind w:left="0"/>
        <w:rPr>
          <w:sz w:val="29"/>
        </w:rPr>
      </w:pPr>
    </w:p>
    <w:p w:rsidR="00273F4A" w:rsidRDefault="00B47660">
      <w:pPr>
        <w:pStyle w:val="Heading2"/>
        <w:jc w:val="both"/>
      </w:pPr>
      <w:r>
        <w:t>проявить</w:t>
      </w:r>
      <w:r>
        <w:rPr>
          <w:spacing w:val="-4"/>
        </w:rPr>
        <w:t xml:space="preserve"> </w:t>
      </w:r>
      <w:r>
        <w:t>наличие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</w:tabs>
        <w:spacing w:before="1"/>
        <w:ind w:left="679"/>
        <w:jc w:val="both"/>
        <w:rPr>
          <w:sz w:val="28"/>
        </w:rPr>
      </w:pPr>
      <w:r>
        <w:rPr>
          <w:sz w:val="28"/>
        </w:rPr>
        <w:t>интереса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искусству;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</w:tabs>
        <w:spacing w:before="10"/>
        <w:ind w:right="115" w:hanging="360"/>
        <w:jc w:val="both"/>
        <w:rPr>
          <w:sz w:val="28"/>
        </w:rPr>
      </w:pPr>
      <w:r>
        <w:rPr>
          <w:sz w:val="28"/>
        </w:rPr>
        <w:t>сформированного комплекса исполнительских знаний, умений и навыков,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позволяющий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оркестров</w:t>
      </w:r>
      <w:r w:rsidR="0021320C">
        <w:rPr>
          <w:sz w:val="28"/>
        </w:rPr>
        <w:t>ых</w:t>
      </w:r>
      <w:r>
        <w:rPr>
          <w:spacing w:val="1"/>
          <w:sz w:val="28"/>
        </w:rPr>
        <w:t xml:space="preserve"> </w:t>
      </w:r>
      <w:r w:rsidR="0021320C">
        <w:rPr>
          <w:sz w:val="28"/>
        </w:rPr>
        <w:t>инструментов</w:t>
      </w:r>
      <w:r>
        <w:rPr>
          <w:sz w:val="28"/>
        </w:rPr>
        <w:t>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680"/>
        </w:tabs>
        <w:spacing w:before="10"/>
        <w:ind w:right="119" w:hanging="360"/>
        <w:jc w:val="both"/>
        <w:rPr>
          <w:sz w:val="28"/>
        </w:rPr>
      </w:pP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полифонического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мелодического,</w:t>
      </w:r>
      <w:r>
        <w:rPr>
          <w:spacing w:val="-2"/>
          <w:sz w:val="28"/>
        </w:rPr>
        <w:t xml:space="preserve"> </w:t>
      </w:r>
      <w:r>
        <w:rPr>
          <w:sz w:val="28"/>
        </w:rPr>
        <w:t>ладогармонического,</w:t>
      </w:r>
      <w:r>
        <w:rPr>
          <w:spacing w:val="-2"/>
          <w:sz w:val="28"/>
        </w:rPr>
        <w:t xml:space="preserve"> </w:t>
      </w:r>
      <w:r>
        <w:rPr>
          <w:sz w:val="28"/>
        </w:rPr>
        <w:t>тембрового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слуха.</w:t>
      </w:r>
    </w:p>
    <w:p w:rsidR="00273F4A" w:rsidRDefault="00273F4A">
      <w:pPr>
        <w:pStyle w:val="a3"/>
        <w:ind w:left="0"/>
      </w:pPr>
    </w:p>
    <w:p w:rsidR="00273F4A" w:rsidRDefault="00B47660">
      <w:pPr>
        <w:pStyle w:val="a3"/>
        <w:ind w:left="112" w:right="110"/>
        <w:jc w:val="both"/>
      </w:pP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осваивающих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21320C">
        <w:t>В</w:t>
      </w:r>
      <w:r>
        <w:t>.01.УП.01.</w:t>
      </w:r>
      <w:r>
        <w:rPr>
          <w:spacing w:val="1"/>
        </w:rPr>
        <w:t xml:space="preserve"> </w:t>
      </w:r>
      <w:r w:rsidR="0021320C">
        <w:t>«Оркестровый класс</w:t>
      </w:r>
      <w:r>
        <w:t>»</w:t>
      </w:r>
      <w:r>
        <w:rPr>
          <w:spacing w:val="-67"/>
        </w:rPr>
        <w:t xml:space="preserve"> </w:t>
      </w:r>
      <w:r>
        <w:t>предназначен</w:t>
      </w:r>
      <w:r>
        <w:rPr>
          <w:spacing w:val="-1"/>
        </w:rPr>
        <w:t xml:space="preserve"> </w:t>
      </w:r>
      <w:r>
        <w:t>Фонд</w:t>
      </w:r>
      <w:r>
        <w:rPr>
          <w:spacing w:val="-2"/>
        </w:rPr>
        <w:t xml:space="preserve"> </w:t>
      </w:r>
      <w:r>
        <w:t>оценочных средств</w:t>
      </w:r>
      <w:r>
        <w:rPr>
          <w:spacing w:val="-2"/>
        </w:rPr>
        <w:t xml:space="preserve"> </w:t>
      </w:r>
      <w:r>
        <w:t>(ФОС) и</w:t>
      </w:r>
      <w:r>
        <w:rPr>
          <w:spacing w:val="2"/>
        </w:rPr>
        <w:t xml:space="preserve"> </w:t>
      </w:r>
      <w:r>
        <w:t>включает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341" w:lineRule="exact"/>
        <w:ind w:hanging="361"/>
        <w:rPr>
          <w:sz w:val="28"/>
        </w:rPr>
      </w:pP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342" w:lineRule="exact"/>
        <w:ind w:hanging="361"/>
        <w:rPr>
          <w:sz w:val="28"/>
        </w:rPr>
      </w:pPr>
      <w:r>
        <w:rPr>
          <w:sz w:val="28"/>
        </w:rPr>
        <w:t>оценочные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342" w:lineRule="exact"/>
        <w:ind w:hanging="361"/>
        <w:rPr>
          <w:sz w:val="28"/>
        </w:rPr>
      </w:pP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оценивания;</w:t>
      </w:r>
    </w:p>
    <w:p w:rsidR="00273F4A" w:rsidRDefault="00B47660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before="1" w:line="342" w:lineRule="exact"/>
        <w:ind w:hanging="361"/>
        <w:rPr>
          <w:sz w:val="28"/>
        </w:rPr>
      </w:pPr>
      <w:r>
        <w:rPr>
          <w:sz w:val="28"/>
        </w:rPr>
        <w:t>график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аттестаций;</w:t>
      </w:r>
    </w:p>
    <w:p w:rsidR="00273F4A" w:rsidRPr="0021320C" w:rsidRDefault="00A94089" w:rsidP="0021320C">
      <w:pPr>
        <w:pStyle w:val="a4"/>
        <w:numPr>
          <w:ilvl w:val="0"/>
          <w:numId w:val="1"/>
        </w:numPr>
        <w:tabs>
          <w:tab w:val="left" w:pos="833"/>
          <w:tab w:val="left" w:pos="834"/>
        </w:tabs>
        <w:spacing w:line="342" w:lineRule="exact"/>
        <w:ind w:hanging="361"/>
        <w:rPr>
          <w:sz w:val="28"/>
        </w:rPr>
      </w:pPr>
      <w:r>
        <w:rPr>
          <w:sz w:val="28"/>
        </w:rPr>
        <w:t>критерии оценивания</w:t>
      </w:r>
      <w:r w:rsidR="00B47660">
        <w:rPr>
          <w:spacing w:val="-17"/>
          <w:sz w:val="28"/>
        </w:rPr>
        <w:t xml:space="preserve"> </w:t>
      </w:r>
      <w:r w:rsidR="00B47660">
        <w:rPr>
          <w:sz w:val="28"/>
        </w:rPr>
        <w:t>по</w:t>
      </w:r>
      <w:r w:rsidR="00B47660">
        <w:rPr>
          <w:spacing w:val="-15"/>
          <w:sz w:val="28"/>
        </w:rPr>
        <w:t xml:space="preserve"> </w:t>
      </w:r>
      <w:r w:rsidR="00B47660">
        <w:rPr>
          <w:sz w:val="28"/>
        </w:rPr>
        <w:t>промежуточному</w:t>
      </w:r>
      <w:r w:rsidR="00B47660">
        <w:rPr>
          <w:spacing w:val="-16"/>
          <w:sz w:val="28"/>
        </w:rPr>
        <w:t xml:space="preserve"> </w:t>
      </w:r>
      <w:r w:rsidR="00B47660">
        <w:rPr>
          <w:sz w:val="28"/>
        </w:rPr>
        <w:t>и</w:t>
      </w:r>
      <w:r w:rsidR="00B47660">
        <w:rPr>
          <w:spacing w:val="-13"/>
          <w:sz w:val="28"/>
        </w:rPr>
        <w:t xml:space="preserve"> </w:t>
      </w:r>
      <w:r w:rsidR="00B47660">
        <w:rPr>
          <w:sz w:val="28"/>
        </w:rPr>
        <w:t>итоговому</w:t>
      </w:r>
      <w:r w:rsidR="00B47660">
        <w:rPr>
          <w:spacing w:val="-17"/>
          <w:sz w:val="28"/>
        </w:rPr>
        <w:t xml:space="preserve"> </w:t>
      </w:r>
      <w:r w:rsidR="00B47660">
        <w:rPr>
          <w:sz w:val="28"/>
        </w:rPr>
        <w:t>контролю</w:t>
      </w:r>
      <w:r w:rsidR="00B47660">
        <w:rPr>
          <w:spacing w:val="-16"/>
          <w:sz w:val="28"/>
        </w:rPr>
        <w:t xml:space="preserve"> </w:t>
      </w:r>
      <w:r w:rsidR="00B47660">
        <w:rPr>
          <w:sz w:val="28"/>
        </w:rPr>
        <w:t>успеваемости</w:t>
      </w:r>
      <w:r>
        <w:t>.</w:t>
      </w:r>
    </w:p>
    <w:p w:rsidR="00273F4A" w:rsidRPr="00A94089" w:rsidRDefault="00273F4A" w:rsidP="00A94089">
      <w:pPr>
        <w:tabs>
          <w:tab w:val="left" w:pos="834"/>
        </w:tabs>
        <w:ind w:left="472" w:right="111"/>
        <w:jc w:val="both"/>
        <w:rPr>
          <w:sz w:val="28"/>
        </w:rPr>
      </w:pPr>
    </w:p>
    <w:sectPr w:rsidR="00273F4A" w:rsidRPr="00A94089" w:rsidSect="00273F4A"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814F50"/>
    <w:multiLevelType w:val="hybridMultilevel"/>
    <w:tmpl w:val="FCF87B12"/>
    <w:lvl w:ilvl="0" w:tplc="BFC0CC0A">
      <w:numFmt w:val="bullet"/>
      <w:lvlText w:val=""/>
      <w:lvlJc w:val="left"/>
      <w:pPr>
        <w:ind w:left="833" w:hanging="20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9B2145E">
      <w:numFmt w:val="bullet"/>
      <w:lvlText w:val="•"/>
      <w:lvlJc w:val="left"/>
      <w:pPr>
        <w:ind w:left="1742" w:hanging="207"/>
      </w:pPr>
      <w:rPr>
        <w:rFonts w:hint="default"/>
        <w:lang w:val="ru-RU" w:eastAsia="en-US" w:bidi="ar-SA"/>
      </w:rPr>
    </w:lvl>
    <w:lvl w:ilvl="2" w:tplc="D5EEA43C">
      <w:numFmt w:val="bullet"/>
      <w:lvlText w:val="•"/>
      <w:lvlJc w:val="left"/>
      <w:pPr>
        <w:ind w:left="2645" w:hanging="207"/>
      </w:pPr>
      <w:rPr>
        <w:rFonts w:hint="default"/>
        <w:lang w:val="ru-RU" w:eastAsia="en-US" w:bidi="ar-SA"/>
      </w:rPr>
    </w:lvl>
    <w:lvl w:ilvl="3" w:tplc="13EA7786">
      <w:numFmt w:val="bullet"/>
      <w:lvlText w:val="•"/>
      <w:lvlJc w:val="left"/>
      <w:pPr>
        <w:ind w:left="3547" w:hanging="207"/>
      </w:pPr>
      <w:rPr>
        <w:rFonts w:hint="default"/>
        <w:lang w:val="ru-RU" w:eastAsia="en-US" w:bidi="ar-SA"/>
      </w:rPr>
    </w:lvl>
    <w:lvl w:ilvl="4" w:tplc="AE3268E6">
      <w:numFmt w:val="bullet"/>
      <w:lvlText w:val="•"/>
      <w:lvlJc w:val="left"/>
      <w:pPr>
        <w:ind w:left="4450" w:hanging="207"/>
      </w:pPr>
      <w:rPr>
        <w:rFonts w:hint="default"/>
        <w:lang w:val="ru-RU" w:eastAsia="en-US" w:bidi="ar-SA"/>
      </w:rPr>
    </w:lvl>
    <w:lvl w:ilvl="5" w:tplc="97702BDC">
      <w:numFmt w:val="bullet"/>
      <w:lvlText w:val="•"/>
      <w:lvlJc w:val="left"/>
      <w:pPr>
        <w:ind w:left="5353" w:hanging="207"/>
      </w:pPr>
      <w:rPr>
        <w:rFonts w:hint="default"/>
        <w:lang w:val="ru-RU" w:eastAsia="en-US" w:bidi="ar-SA"/>
      </w:rPr>
    </w:lvl>
    <w:lvl w:ilvl="6" w:tplc="F8324D98">
      <w:numFmt w:val="bullet"/>
      <w:lvlText w:val="•"/>
      <w:lvlJc w:val="left"/>
      <w:pPr>
        <w:ind w:left="6255" w:hanging="207"/>
      </w:pPr>
      <w:rPr>
        <w:rFonts w:hint="default"/>
        <w:lang w:val="ru-RU" w:eastAsia="en-US" w:bidi="ar-SA"/>
      </w:rPr>
    </w:lvl>
    <w:lvl w:ilvl="7" w:tplc="249CE9AE">
      <w:numFmt w:val="bullet"/>
      <w:lvlText w:val="•"/>
      <w:lvlJc w:val="left"/>
      <w:pPr>
        <w:ind w:left="7158" w:hanging="207"/>
      </w:pPr>
      <w:rPr>
        <w:rFonts w:hint="default"/>
        <w:lang w:val="ru-RU" w:eastAsia="en-US" w:bidi="ar-SA"/>
      </w:rPr>
    </w:lvl>
    <w:lvl w:ilvl="8" w:tplc="487C3F7C">
      <w:numFmt w:val="bullet"/>
      <w:lvlText w:val="•"/>
      <w:lvlJc w:val="left"/>
      <w:pPr>
        <w:ind w:left="8061" w:hanging="207"/>
      </w:pPr>
      <w:rPr>
        <w:rFonts w:hint="default"/>
        <w:lang w:val="ru-RU" w:eastAsia="en-US" w:bidi="ar-SA"/>
      </w:rPr>
    </w:lvl>
  </w:abstractNum>
  <w:abstractNum w:abstractNumId="1">
    <w:nsid w:val="723A6D64"/>
    <w:multiLevelType w:val="hybridMultilevel"/>
    <w:tmpl w:val="B5BC774E"/>
    <w:lvl w:ilvl="0" w:tplc="73DE93BE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C744DE2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2D8822A8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0554C9B6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D38A10FA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CA20D1FC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279CFF7E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20663950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456A6D54">
      <w:numFmt w:val="bullet"/>
      <w:lvlText w:val="•"/>
      <w:lvlJc w:val="left"/>
      <w:pPr>
        <w:ind w:left="806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273F4A"/>
    <w:rsid w:val="00145A6B"/>
    <w:rsid w:val="0021320C"/>
    <w:rsid w:val="00273F4A"/>
    <w:rsid w:val="00681956"/>
    <w:rsid w:val="00952650"/>
    <w:rsid w:val="00A94089"/>
    <w:rsid w:val="00B47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3F4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3F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73F4A"/>
    <w:pPr>
      <w:ind w:left="833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273F4A"/>
    <w:pPr>
      <w:ind w:left="150" w:right="151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273F4A"/>
    <w:pPr>
      <w:ind w:left="112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273F4A"/>
    <w:pPr>
      <w:ind w:left="833" w:hanging="360"/>
    </w:pPr>
  </w:style>
  <w:style w:type="paragraph" w:customStyle="1" w:styleId="TableParagraph">
    <w:name w:val="Table Paragraph"/>
    <w:basedOn w:val="a"/>
    <w:uiPriority w:val="1"/>
    <w:qFormat/>
    <w:rsid w:val="00273F4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andrsh@gmail.com</dc:creator>
  <cp:lastModifiedBy>User</cp:lastModifiedBy>
  <cp:revision>4</cp:revision>
  <dcterms:created xsi:type="dcterms:W3CDTF">2023-02-17T04:05:00Z</dcterms:created>
  <dcterms:modified xsi:type="dcterms:W3CDTF">2023-06-19T09:07:00Z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2023-02-17T00:00:00Z</vt:filetime>
  </property>
</Properties>
</file>